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131" w:rsidRDefault="00163131" w:rsidP="00163131">
      <w:pPr>
        <w:pStyle w:val="NormalWeb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F.A.C. Small Group Questions</w:t>
      </w:r>
    </w:p>
    <w:p w:rsidR="00163131" w:rsidRDefault="00163131" w:rsidP="00163131">
      <w:pPr>
        <w:pStyle w:val="NormalWeb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March </w:t>
      </w:r>
      <w:r w:rsidR="00DE680A">
        <w:rPr>
          <w:rFonts w:ascii="Calibri" w:hAnsi="Calibri" w:cs="Calibri"/>
          <w:color w:val="000000"/>
        </w:rPr>
        <w:t>24</w:t>
      </w:r>
      <w:r>
        <w:rPr>
          <w:rFonts w:ascii="Calibri" w:hAnsi="Calibri" w:cs="Calibri"/>
          <w:color w:val="000000"/>
        </w:rPr>
        <w:t>, 2019</w:t>
      </w:r>
    </w:p>
    <w:p w:rsidR="00163131" w:rsidRDefault="00163131" w:rsidP="00163131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Start off by having someone in your group read Revelation 2:</w:t>
      </w:r>
      <w:r w:rsidR="008203EE">
        <w:rPr>
          <w:rFonts w:ascii="Calibri" w:hAnsi="Calibri" w:cs="Calibri"/>
          <w:color w:val="000000"/>
        </w:rPr>
        <w:t>1</w:t>
      </w:r>
      <w:r w:rsidR="00DE680A">
        <w:rPr>
          <w:rFonts w:ascii="Calibri" w:hAnsi="Calibri" w:cs="Calibri"/>
          <w:color w:val="000000"/>
        </w:rPr>
        <w:t>8</w:t>
      </w:r>
      <w:r>
        <w:rPr>
          <w:rFonts w:ascii="Calibri" w:hAnsi="Calibri" w:cs="Calibri"/>
          <w:color w:val="000000"/>
        </w:rPr>
        <w:t>-</w:t>
      </w:r>
      <w:r w:rsidR="00DE680A">
        <w:rPr>
          <w:rFonts w:ascii="Calibri" w:hAnsi="Calibri" w:cs="Calibri"/>
          <w:color w:val="000000"/>
        </w:rPr>
        <w:t>29</w:t>
      </w:r>
      <w:r>
        <w:rPr>
          <w:rFonts w:ascii="Calibri" w:hAnsi="Calibri" w:cs="Calibri"/>
          <w:color w:val="000000"/>
        </w:rPr>
        <w:t xml:space="preserve"> aloud to the group.</w:t>
      </w:r>
    </w:p>
    <w:p w:rsidR="00006516" w:rsidRDefault="00006516" w:rsidP="00163131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Opening Questions:</w:t>
      </w:r>
    </w:p>
    <w:p w:rsidR="00163131" w:rsidRPr="00006516" w:rsidRDefault="00DE680A" w:rsidP="0000651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do you hear as Jesus’</w:t>
      </w:r>
      <w:r w:rsidR="00087DF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main message to the church at Thyatira?</w:t>
      </w:r>
    </w:p>
    <w:p w:rsidR="00163131" w:rsidRDefault="00163131" w:rsidP="00163131">
      <w:pPr>
        <w:rPr>
          <w:b/>
          <w:sz w:val="28"/>
          <w:szCs w:val="28"/>
        </w:rPr>
      </w:pPr>
    </w:p>
    <w:p w:rsidR="00163131" w:rsidRPr="00006516" w:rsidRDefault="00DE680A" w:rsidP="0000651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questions do you still have of the text?</w:t>
      </w:r>
    </w:p>
    <w:p w:rsidR="00163131" w:rsidRDefault="00163131" w:rsidP="00163131">
      <w:pPr>
        <w:rPr>
          <w:b/>
          <w:sz w:val="28"/>
          <w:szCs w:val="28"/>
        </w:rPr>
      </w:pPr>
    </w:p>
    <w:p w:rsidR="00163131" w:rsidRDefault="00163131" w:rsidP="0000651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006516">
        <w:rPr>
          <w:b/>
          <w:sz w:val="28"/>
          <w:szCs w:val="28"/>
        </w:rPr>
        <w:t xml:space="preserve">What </w:t>
      </w:r>
      <w:r w:rsidR="00006516" w:rsidRPr="00006516">
        <w:rPr>
          <w:b/>
          <w:sz w:val="28"/>
          <w:szCs w:val="28"/>
        </w:rPr>
        <w:t>statement</w:t>
      </w:r>
      <w:r w:rsidRPr="00006516">
        <w:rPr>
          <w:b/>
          <w:sz w:val="28"/>
          <w:szCs w:val="28"/>
        </w:rPr>
        <w:t xml:space="preserve"> is </w:t>
      </w:r>
      <w:r w:rsidR="00006516" w:rsidRPr="00006516">
        <w:rPr>
          <w:b/>
          <w:sz w:val="28"/>
          <w:szCs w:val="28"/>
        </w:rPr>
        <w:t>Jesus</w:t>
      </w:r>
      <w:r w:rsidRPr="00006516">
        <w:rPr>
          <w:b/>
          <w:sz w:val="28"/>
          <w:szCs w:val="28"/>
        </w:rPr>
        <w:t xml:space="preserve"> making about </w:t>
      </w:r>
      <w:r w:rsidR="00006516" w:rsidRPr="00006516">
        <w:rPr>
          <w:b/>
          <w:sz w:val="28"/>
          <w:szCs w:val="28"/>
        </w:rPr>
        <w:t>the nature of discipleship from this text?</w:t>
      </w:r>
    </w:p>
    <w:p w:rsidR="00006516" w:rsidRDefault="00006516" w:rsidP="00006516">
      <w:pPr>
        <w:rPr>
          <w:b/>
          <w:sz w:val="28"/>
          <w:szCs w:val="28"/>
        </w:rPr>
      </w:pPr>
    </w:p>
    <w:p w:rsidR="00006516" w:rsidRDefault="00006516" w:rsidP="00006516">
      <w:pPr>
        <w:rPr>
          <w:sz w:val="28"/>
          <w:szCs w:val="28"/>
        </w:rPr>
      </w:pPr>
      <w:r>
        <w:rPr>
          <w:sz w:val="28"/>
          <w:szCs w:val="28"/>
        </w:rPr>
        <w:t>Going Deeper:</w:t>
      </w:r>
    </w:p>
    <w:p w:rsidR="001908C3" w:rsidRDefault="001908C3" w:rsidP="00006516">
      <w:pPr>
        <w:rPr>
          <w:sz w:val="28"/>
          <w:szCs w:val="28"/>
        </w:rPr>
      </w:pPr>
    </w:p>
    <w:p w:rsidR="00006516" w:rsidRPr="00BC7359" w:rsidRDefault="0091540D" w:rsidP="00341C09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DE680A">
        <w:rPr>
          <w:sz w:val="28"/>
          <w:szCs w:val="28"/>
        </w:rPr>
        <w:t xml:space="preserve">Discuss the </w:t>
      </w:r>
      <w:r w:rsidR="00DE680A">
        <w:rPr>
          <w:sz w:val="28"/>
          <w:szCs w:val="28"/>
        </w:rPr>
        <w:t xml:space="preserve">difference between a </w:t>
      </w:r>
      <w:r w:rsidR="00B077D4">
        <w:rPr>
          <w:sz w:val="28"/>
          <w:szCs w:val="28"/>
        </w:rPr>
        <w:t>“</w:t>
      </w:r>
      <w:r w:rsidR="00DE680A">
        <w:rPr>
          <w:sz w:val="28"/>
          <w:szCs w:val="28"/>
        </w:rPr>
        <w:t>daily struggle with indwelling sin</w:t>
      </w:r>
      <w:r w:rsidR="00B077D4">
        <w:rPr>
          <w:sz w:val="28"/>
          <w:szCs w:val="28"/>
        </w:rPr>
        <w:t>”</w:t>
      </w:r>
      <w:r w:rsidR="00DE680A">
        <w:rPr>
          <w:sz w:val="28"/>
          <w:szCs w:val="28"/>
        </w:rPr>
        <w:t xml:space="preserve"> and </w:t>
      </w:r>
      <w:r w:rsidR="00DE680A" w:rsidRPr="00B077D4">
        <w:rPr>
          <w:i/>
          <w:sz w:val="28"/>
          <w:szCs w:val="28"/>
        </w:rPr>
        <w:t>compromise</w:t>
      </w:r>
      <w:r w:rsidR="00DE680A">
        <w:rPr>
          <w:sz w:val="28"/>
          <w:szCs w:val="28"/>
        </w:rPr>
        <w:t xml:space="preserve"> as talked about </w:t>
      </w:r>
      <w:r w:rsidR="00BC7359">
        <w:rPr>
          <w:sz w:val="28"/>
          <w:szCs w:val="28"/>
        </w:rPr>
        <w:t>in Jesus</w:t>
      </w:r>
      <w:r w:rsidR="00B077D4">
        <w:rPr>
          <w:sz w:val="28"/>
          <w:szCs w:val="28"/>
        </w:rPr>
        <w:t>’</w:t>
      </w:r>
      <w:r w:rsidR="00BC7359">
        <w:rPr>
          <w:sz w:val="28"/>
          <w:szCs w:val="28"/>
        </w:rPr>
        <w:t xml:space="preserve"> message</w:t>
      </w:r>
      <w:r w:rsidR="00B077D4">
        <w:rPr>
          <w:sz w:val="28"/>
          <w:szCs w:val="28"/>
        </w:rPr>
        <w:t xml:space="preserve"> to</w:t>
      </w:r>
      <w:r w:rsidR="00BC7359">
        <w:rPr>
          <w:sz w:val="28"/>
          <w:szCs w:val="28"/>
        </w:rPr>
        <w:t xml:space="preserve"> Thyatira.</w:t>
      </w:r>
    </w:p>
    <w:p w:rsidR="00BC7359" w:rsidRPr="00DE680A" w:rsidRDefault="00BC7359" w:rsidP="00BC7359">
      <w:pPr>
        <w:pStyle w:val="ListParagraph"/>
        <w:rPr>
          <w:rFonts w:cstheme="minorHAnsi"/>
          <w:sz w:val="28"/>
          <w:szCs w:val="28"/>
        </w:rPr>
      </w:pPr>
    </w:p>
    <w:p w:rsidR="003879FD" w:rsidRPr="00DE031C" w:rsidRDefault="008203EE" w:rsidP="008203EE">
      <w:pPr>
        <w:pStyle w:val="ListParagraph"/>
        <w:numPr>
          <w:ilvl w:val="0"/>
          <w:numId w:val="2"/>
        </w:numPr>
        <w:rPr>
          <w:rFonts w:eastAsia="Times New Roman" w:cstheme="minorHAnsi"/>
          <w:color w:val="000000" w:themeColor="text1"/>
          <w:sz w:val="28"/>
          <w:szCs w:val="28"/>
        </w:rPr>
      </w:pPr>
      <w:r w:rsidRPr="008203EE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C7359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 xml:space="preserve">The </w:t>
      </w:r>
      <w:r w:rsidR="00AE339C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>b</w:t>
      </w:r>
      <w:r w:rsidR="00BC7359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>ig areas of compromise for a Christian are obvious</w:t>
      </w:r>
      <w:r w:rsidR="00B077D4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>,</w:t>
      </w:r>
      <w:r w:rsidR="00BC7359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 xml:space="preserve"> but w</w:t>
      </w:r>
      <w:r w:rsidR="00B077D4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>hat are</w:t>
      </w:r>
      <w:r w:rsidR="00BC7359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 xml:space="preserve"> some of the </w:t>
      </w:r>
      <w:proofErr w:type="gramStart"/>
      <w:r w:rsidR="00BC7359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>more subtle</w:t>
      </w:r>
      <w:proofErr w:type="gramEnd"/>
      <w:r w:rsidR="00BC7359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077D4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>ways the</w:t>
      </w:r>
      <w:r w:rsidR="00BC7359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 xml:space="preserve"> Christians culture </w:t>
      </w:r>
      <w:r w:rsidR="00B077D4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 xml:space="preserve">has </w:t>
      </w:r>
      <w:r w:rsidR="00BC7359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</w:rPr>
        <w:t>allowed areas of compromise?</w:t>
      </w:r>
    </w:p>
    <w:p w:rsidR="00DE031C" w:rsidRDefault="00DE031C" w:rsidP="00DE031C">
      <w:pPr>
        <w:rPr>
          <w:rFonts w:eastAsia="Times New Roman" w:cstheme="minorHAnsi"/>
          <w:color w:val="000000" w:themeColor="text1"/>
          <w:sz w:val="28"/>
          <w:szCs w:val="28"/>
        </w:rPr>
      </w:pPr>
    </w:p>
    <w:p w:rsidR="00DE031C" w:rsidRPr="00DE031C" w:rsidRDefault="00BC7359" w:rsidP="00DE031C">
      <w:pPr>
        <w:pStyle w:val="ListParagraph"/>
        <w:numPr>
          <w:ilvl w:val="0"/>
          <w:numId w:val="2"/>
        </w:numPr>
        <w:rPr>
          <w:rFonts w:eastAsia="Times New Roman" w:cstheme="minorHAnsi"/>
          <w:color w:val="000000" w:themeColor="text1"/>
          <w:sz w:val="28"/>
          <w:szCs w:val="28"/>
        </w:rPr>
      </w:pPr>
      <w:r>
        <w:rPr>
          <w:rFonts w:eastAsia="Times New Roman" w:cstheme="minorHAnsi"/>
          <w:color w:val="000000" w:themeColor="text1"/>
          <w:sz w:val="28"/>
          <w:szCs w:val="28"/>
        </w:rPr>
        <w:t xml:space="preserve">As Christians why </w:t>
      </w:r>
      <w:r w:rsidR="00AE339C">
        <w:rPr>
          <w:rFonts w:eastAsia="Times New Roman" w:cstheme="minorHAnsi"/>
          <w:color w:val="000000" w:themeColor="text1"/>
          <w:sz w:val="28"/>
          <w:szCs w:val="28"/>
        </w:rPr>
        <w:t xml:space="preserve">do we </w:t>
      </w:r>
      <w:r w:rsidR="00B077D4">
        <w:rPr>
          <w:rFonts w:eastAsia="Times New Roman" w:cstheme="minorHAnsi"/>
          <w:color w:val="000000" w:themeColor="text1"/>
          <w:sz w:val="28"/>
          <w:szCs w:val="28"/>
        </w:rPr>
        <w:t>t</w:t>
      </w:r>
      <w:r w:rsidR="00AE339C">
        <w:rPr>
          <w:rFonts w:eastAsia="Times New Roman" w:cstheme="minorHAnsi"/>
          <w:color w:val="000000" w:themeColor="text1"/>
          <w:sz w:val="28"/>
          <w:szCs w:val="28"/>
        </w:rPr>
        <w:t>olerate compromise?  Why do we fail to address it?  What is the proper way to address compromise in the life of another believer?  (Gal. 6:1)</w:t>
      </w:r>
    </w:p>
    <w:p w:rsidR="00D277DC" w:rsidRDefault="00D277DC" w:rsidP="003879FD">
      <w:pPr>
        <w:rPr>
          <w:sz w:val="28"/>
          <w:szCs w:val="28"/>
        </w:rPr>
      </w:pPr>
    </w:p>
    <w:p w:rsidR="00D277DC" w:rsidRPr="00BD69F7" w:rsidRDefault="00AE339C" w:rsidP="00BD69F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What power has God given us to daily walk in victory over any area of compromise in our lives?</w:t>
      </w:r>
    </w:p>
    <w:p w:rsidR="00BC20F6" w:rsidRDefault="00BC20F6" w:rsidP="003879FD">
      <w:pPr>
        <w:rPr>
          <w:sz w:val="28"/>
          <w:szCs w:val="28"/>
        </w:rPr>
      </w:pPr>
    </w:p>
    <w:p w:rsidR="00AC278A" w:rsidRDefault="00AC278A" w:rsidP="003879FD">
      <w:pPr>
        <w:rPr>
          <w:sz w:val="28"/>
          <w:szCs w:val="28"/>
        </w:rPr>
      </w:pPr>
    </w:p>
    <w:p w:rsidR="00AC278A" w:rsidRPr="00617AC7" w:rsidRDefault="00AC278A" w:rsidP="00617AC7">
      <w:pPr>
        <w:rPr>
          <w:sz w:val="28"/>
          <w:szCs w:val="28"/>
        </w:rPr>
      </w:pPr>
    </w:p>
    <w:p w:rsidR="00D277DC" w:rsidRDefault="00D277DC" w:rsidP="003879FD">
      <w:pPr>
        <w:rPr>
          <w:sz w:val="28"/>
          <w:szCs w:val="28"/>
        </w:rPr>
      </w:pPr>
    </w:p>
    <w:p w:rsidR="00D277DC" w:rsidRPr="003879FD" w:rsidRDefault="00D277DC" w:rsidP="003879FD">
      <w:pPr>
        <w:rPr>
          <w:sz w:val="28"/>
          <w:szCs w:val="28"/>
        </w:rPr>
      </w:pPr>
    </w:p>
    <w:p w:rsidR="00006516" w:rsidRPr="00006516" w:rsidRDefault="00006516" w:rsidP="00006516">
      <w:pPr>
        <w:rPr>
          <w:sz w:val="28"/>
          <w:szCs w:val="28"/>
        </w:rPr>
      </w:pPr>
    </w:p>
    <w:p w:rsidR="00006516" w:rsidRDefault="00006516" w:rsidP="00163131">
      <w:pPr>
        <w:rPr>
          <w:b/>
          <w:sz w:val="28"/>
          <w:szCs w:val="28"/>
        </w:rPr>
      </w:pPr>
    </w:p>
    <w:p w:rsidR="00006516" w:rsidRDefault="00006516" w:rsidP="00163131">
      <w:pPr>
        <w:rPr>
          <w:b/>
          <w:sz w:val="28"/>
          <w:szCs w:val="28"/>
        </w:rPr>
      </w:pPr>
    </w:p>
    <w:p w:rsidR="00163131" w:rsidRDefault="00163131" w:rsidP="00163131">
      <w:pPr>
        <w:pStyle w:val="NormalWeb"/>
        <w:rPr>
          <w:rFonts w:ascii="Calibri" w:hAnsi="Calibri" w:cs="Calibri"/>
          <w:color w:val="000000"/>
        </w:rPr>
      </w:pPr>
    </w:p>
    <w:p w:rsidR="00163131" w:rsidRPr="006874BD" w:rsidRDefault="00232C48" w:rsidP="00163131">
      <w:pPr>
        <w:pStyle w:val="NormalWeb"/>
        <w:rPr>
          <w:rFonts w:ascii="Calibri" w:hAnsi="Calibri" w:cs="Calibri"/>
          <w:color w:val="000000"/>
          <w:sz w:val="28"/>
          <w:szCs w:val="28"/>
        </w:rPr>
      </w:pPr>
      <w:r w:rsidRPr="00232C48">
        <w:rPr>
          <w:rFonts w:ascii="Calibri" w:hAnsi="Calibri" w:cs="Calibri"/>
          <w:b/>
          <w:color w:val="000000"/>
          <w:sz w:val="28"/>
          <w:szCs w:val="28"/>
        </w:rPr>
        <w:t>Holy Spirit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6874BD" w:rsidRPr="006874BD">
        <w:rPr>
          <w:rFonts w:ascii="Calibri" w:hAnsi="Calibri" w:cs="Calibri"/>
          <w:color w:val="000000"/>
          <w:sz w:val="28"/>
          <w:szCs w:val="28"/>
        </w:rPr>
        <w:t>Prayer Prompt:</w:t>
      </w:r>
    </w:p>
    <w:p w:rsidR="00E24BFD" w:rsidRDefault="006874BD" w:rsidP="00163131">
      <w:pPr>
        <w:pStyle w:val="NormalWeb"/>
        <w:rPr>
          <w:rFonts w:ascii="Calibri" w:hAnsi="Calibri" w:cs="Calibri"/>
          <w:color w:val="000000"/>
          <w:sz w:val="28"/>
          <w:szCs w:val="28"/>
        </w:rPr>
      </w:pPr>
      <w:r w:rsidRPr="006874BD">
        <w:rPr>
          <w:rFonts w:ascii="Calibri" w:hAnsi="Calibri" w:cs="Calibri"/>
          <w:color w:val="000000"/>
          <w:sz w:val="28"/>
          <w:szCs w:val="28"/>
        </w:rPr>
        <w:t xml:space="preserve">1.  Take some time to be quiet and invite the Holy Spirit to move </w:t>
      </w:r>
      <w:r w:rsidR="00232C48">
        <w:rPr>
          <w:rFonts w:ascii="Calibri" w:hAnsi="Calibri" w:cs="Calibri"/>
          <w:color w:val="000000"/>
          <w:sz w:val="28"/>
          <w:szCs w:val="28"/>
        </w:rPr>
        <w:t>and have his way in our time of prayer.</w:t>
      </w:r>
    </w:p>
    <w:p w:rsidR="00E24BFD" w:rsidRPr="00AE339C" w:rsidRDefault="00E24BFD" w:rsidP="00163131">
      <w:pPr>
        <w:pStyle w:val="NormalWeb"/>
        <w:rPr>
          <w:rFonts w:ascii="Calibri" w:hAnsi="Calibri" w:cs="Calibri"/>
          <w:color w:val="000000"/>
          <w:sz w:val="28"/>
          <w:szCs w:val="28"/>
        </w:rPr>
      </w:pPr>
    </w:p>
    <w:p w:rsidR="00232C48" w:rsidRPr="006874BD" w:rsidRDefault="00AE339C" w:rsidP="00163131">
      <w:pPr>
        <w:pStyle w:val="NormalWeb"/>
        <w:rPr>
          <w:rFonts w:ascii="Calibri" w:hAnsi="Calibri" w:cs="Calibri"/>
          <w:color w:val="000000"/>
          <w:sz w:val="28"/>
          <w:szCs w:val="28"/>
        </w:rPr>
      </w:pPr>
      <w:r w:rsidRPr="00AE339C">
        <w:rPr>
          <w:rFonts w:ascii="Calibri" w:hAnsi="Calibri" w:cs="Calibri"/>
          <w:b/>
          <w:color w:val="000000"/>
          <w:sz w:val="28"/>
          <w:szCs w:val="28"/>
        </w:rPr>
        <w:t xml:space="preserve">Thyatira </w:t>
      </w:r>
      <w:r w:rsidR="00232C48">
        <w:rPr>
          <w:rFonts w:ascii="Calibri" w:hAnsi="Calibri" w:cs="Calibri"/>
          <w:color w:val="000000"/>
          <w:sz w:val="28"/>
          <w:szCs w:val="28"/>
        </w:rPr>
        <w:t>Prayer Prompt:</w:t>
      </w:r>
    </w:p>
    <w:p w:rsidR="00B3089E" w:rsidRDefault="006874BD" w:rsidP="00163131">
      <w:pPr>
        <w:pStyle w:val="NormalWeb"/>
        <w:rPr>
          <w:rFonts w:ascii="Calibri" w:hAnsi="Calibri" w:cs="Calibri"/>
          <w:color w:val="000000"/>
          <w:sz w:val="28"/>
          <w:szCs w:val="28"/>
        </w:rPr>
      </w:pPr>
      <w:r w:rsidRPr="006874BD">
        <w:rPr>
          <w:rFonts w:ascii="Calibri" w:hAnsi="Calibri" w:cs="Calibri"/>
          <w:color w:val="000000"/>
          <w:sz w:val="28"/>
          <w:szCs w:val="28"/>
        </w:rPr>
        <w:t xml:space="preserve">2. </w:t>
      </w:r>
      <w:r w:rsidR="00AE339C">
        <w:rPr>
          <w:rFonts w:ascii="Calibri" w:hAnsi="Calibri" w:cs="Calibri"/>
          <w:color w:val="000000"/>
          <w:sz w:val="28"/>
          <w:szCs w:val="28"/>
        </w:rPr>
        <w:t>Praise the Lord for his ongoing grace that has covered areas of compromise in your past and will cleans</w:t>
      </w:r>
      <w:r w:rsidR="00B077D4">
        <w:rPr>
          <w:rFonts w:ascii="Calibri" w:hAnsi="Calibri" w:cs="Calibri"/>
          <w:color w:val="000000"/>
          <w:sz w:val="28"/>
          <w:szCs w:val="28"/>
        </w:rPr>
        <w:t>e</w:t>
      </w:r>
      <w:r w:rsidR="00AE339C">
        <w:rPr>
          <w:rFonts w:ascii="Calibri" w:hAnsi="Calibri" w:cs="Calibri"/>
          <w:color w:val="000000"/>
          <w:sz w:val="28"/>
          <w:szCs w:val="28"/>
        </w:rPr>
        <w:t xml:space="preserve"> area</w:t>
      </w:r>
      <w:r w:rsidR="00B077D4">
        <w:rPr>
          <w:rFonts w:ascii="Calibri" w:hAnsi="Calibri" w:cs="Calibri"/>
          <w:color w:val="000000"/>
          <w:sz w:val="28"/>
          <w:szCs w:val="28"/>
        </w:rPr>
        <w:t>s and</w:t>
      </w:r>
      <w:r w:rsidR="00AE339C">
        <w:rPr>
          <w:rFonts w:ascii="Calibri" w:hAnsi="Calibri" w:cs="Calibri"/>
          <w:color w:val="000000"/>
          <w:sz w:val="28"/>
          <w:szCs w:val="28"/>
        </w:rPr>
        <w:t xml:space="preserve"> actions of compromise in your future.</w:t>
      </w:r>
    </w:p>
    <w:p w:rsidR="00B3089E" w:rsidRDefault="00AE339C" w:rsidP="00163131">
      <w:pPr>
        <w:pStyle w:val="NormalWeb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3. </w:t>
      </w:r>
      <w:r w:rsidR="00B077D4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445122">
        <w:rPr>
          <w:rFonts w:ascii="Calibri" w:hAnsi="Calibri" w:cs="Calibri"/>
          <w:color w:val="000000"/>
          <w:sz w:val="28"/>
          <w:szCs w:val="28"/>
        </w:rPr>
        <w:t>Pray that FAC allow no spirit of compromise as we seek to follow Jesus as a faith community.</w:t>
      </w:r>
    </w:p>
    <w:p w:rsidR="00445122" w:rsidRDefault="00445122" w:rsidP="00163131">
      <w:pPr>
        <w:pStyle w:val="NormalWeb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4. </w:t>
      </w:r>
      <w:r w:rsidR="00B3089E">
        <w:rPr>
          <w:rFonts w:ascii="Calibri" w:hAnsi="Calibri" w:cs="Calibri"/>
          <w:color w:val="000000"/>
          <w:sz w:val="28"/>
          <w:szCs w:val="28"/>
        </w:rPr>
        <w:t xml:space="preserve">Pray that the Churches in </w:t>
      </w:r>
      <w:r w:rsidR="00E24BFD">
        <w:rPr>
          <w:rFonts w:ascii="Calibri" w:hAnsi="Calibri" w:cs="Calibri"/>
          <w:color w:val="000000"/>
          <w:sz w:val="28"/>
          <w:szCs w:val="28"/>
        </w:rPr>
        <w:t>Lexington and our C%MA Missionaries around the world that that we have great effectiveness in the midst of a strong spiritual battle.</w:t>
      </w:r>
    </w:p>
    <w:p w:rsidR="00E24BFD" w:rsidRDefault="00E24BFD" w:rsidP="00163131">
      <w:pPr>
        <w:pStyle w:val="NormalWeb"/>
        <w:rPr>
          <w:rFonts w:ascii="Calibri" w:hAnsi="Calibri" w:cs="Calibri"/>
          <w:color w:val="000000"/>
          <w:sz w:val="28"/>
          <w:szCs w:val="28"/>
        </w:rPr>
      </w:pPr>
    </w:p>
    <w:p w:rsidR="00E24BFD" w:rsidRPr="006874BD" w:rsidRDefault="00E24BFD" w:rsidP="00E24BFD">
      <w:pPr>
        <w:pStyle w:val="NormalWeb"/>
        <w:rPr>
          <w:rFonts w:ascii="Calibri" w:hAnsi="Calibri" w:cs="Calibri"/>
          <w:color w:val="000000"/>
          <w:sz w:val="28"/>
          <w:szCs w:val="28"/>
        </w:rPr>
      </w:pPr>
      <w:r w:rsidRPr="00232C48">
        <w:rPr>
          <w:rFonts w:ascii="Calibri" w:hAnsi="Calibri" w:cs="Calibri"/>
          <w:b/>
          <w:color w:val="000000"/>
          <w:sz w:val="28"/>
          <w:szCs w:val="28"/>
        </w:rPr>
        <w:t>Ephesus</w:t>
      </w:r>
      <w:r>
        <w:rPr>
          <w:rFonts w:ascii="Calibri" w:hAnsi="Calibri" w:cs="Calibri"/>
          <w:color w:val="000000"/>
          <w:sz w:val="28"/>
          <w:szCs w:val="28"/>
        </w:rPr>
        <w:t xml:space="preserve"> Prayer Prompt:</w:t>
      </w:r>
    </w:p>
    <w:p w:rsidR="00E24BFD" w:rsidRDefault="00E24BFD" w:rsidP="00E24BFD">
      <w:pPr>
        <w:pStyle w:val="NormalWeb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5</w:t>
      </w:r>
      <w:r w:rsidRPr="006874BD">
        <w:rPr>
          <w:rFonts w:ascii="Calibri" w:hAnsi="Calibri" w:cs="Calibri"/>
          <w:color w:val="000000"/>
          <w:sz w:val="28"/>
          <w:szCs w:val="28"/>
        </w:rPr>
        <w:t xml:space="preserve">. </w:t>
      </w:r>
      <w:r>
        <w:rPr>
          <w:rFonts w:ascii="Calibri" w:hAnsi="Calibri" w:cs="Calibri"/>
          <w:color w:val="000000"/>
          <w:sz w:val="28"/>
          <w:szCs w:val="28"/>
        </w:rPr>
        <w:t>Ask the Holy Spirit to keep our love for Christ as supreme in our hearts.</w:t>
      </w:r>
    </w:p>
    <w:p w:rsidR="00E24BFD" w:rsidRDefault="00E24BFD" w:rsidP="00163131">
      <w:pPr>
        <w:pStyle w:val="NormalWeb"/>
        <w:rPr>
          <w:rFonts w:ascii="Calibri" w:hAnsi="Calibri" w:cs="Calibri"/>
          <w:color w:val="000000"/>
          <w:sz w:val="28"/>
          <w:szCs w:val="28"/>
        </w:rPr>
      </w:pPr>
    </w:p>
    <w:p w:rsidR="00E24BFD" w:rsidRDefault="00E24BFD" w:rsidP="00E24BFD">
      <w:pPr>
        <w:pStyle w:val="NormalWeb"/>
        <w:rPr>
          <w:rFonts w:ascii="Calibri" w:hAnsi="Calibri" w:cs="Calibri"/>
          <w:color w:val="000000"/>
          <w:sz w:val="28"/>
          <w:szCs w:val="28"/>
        </w:rPr>
      </w:pPr>
      <w:r w:rsidRPr="00232C48">
        <w:rPr>
          <w:rFonts w:ascii="Calibri" w:hAnsi="Calibri" w:cs="Calibri"/>
          <w:b/>
          <w:color w:val="000000"/>
          <w:sz w:val="28"/>
          <w:szCs w:val="28"/>
        </w:rPr>
        <w:t xml:space="preserve">Smyrna </w:t>
      </w:r>
      <w:r>
        <w:rPr>
          <w:rFonts w:ascii="Calibri" w:hAnsi="Calibri" w:cs="Calibri"/>
          <w:color w:val="000000"/>
          <w:sz w:val="28"/>
          <w:szCs w:val="28"/>
        </w:rPr>
        <w:t>Prayer Prompt:</w:t>
      </w:r>
    </w:p>
    <w:p w:rsidR="00E24BFD" w:rsidRDefault="00E24BFD" w:rsidP="00E24BFD">
      <w:pPr>
        <w:pStyle w:val="NormalWeb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6</w:t>
      </w:r>
      <w:r>
        <w:rPr>
          <w:rFonts w:ascii="Calibri" w:hAnsi="Calibri" w:cs="Calibri"/>
          <w:color w:val="000000"/>
          <w:sz w:val="28"/>
          <w:szCs w:val="28"/>
        </w:rPr>
        <w:t xml:space="preserve">. </w:t>
      </w:r>
      <w:r w:rsidRPr="006874BD">
        <w:rPr>
          <w:rFonts w:ascii="Calibri" w:hAnsi="Calibri" w:cs="Calibri"/>
          <w:color w:val="000000"/>
          <w:sz w:val="28"/>
          <w:szCs w:val="28"/>
        </w:rPr>
        <w:t>Pray for the persecuted church around the world- that God would grant them all they need to endure and stay faithful.</w:t>
      </w:r>
    </w:p>
    <w:p w:rsidR="00E24BFD" w:rsidRDefault="00E24BFD" w:rsidP="00163131">
      <w:pPr>
        <w:pStyle w:val="NormalWeb"/>
        <w:rPr>
          <w:rFonts w:ascii="Calibri" w:hAnsi="Calibri" w:cs="Calibri"/>
          <w:color w:val="000000"/>
          <w:sz w:val="28"/>
          <w:szCs w:val="28"/>
        </w:rPr>
      </w:pPr>
    </w:p>
    <w:p w:rsidR="006874BD" w:rsidRPr="006874BD" w:rsidRDefault="006874BD" w:rsidP="00163131">
      <w:pPr>
        <w:pStyle w:val="NormalWeb"/>
        <w:rPr>
          <w:rFonts w:ascii="Calibri" w:hAnsi="Calibri" w:cs="Calibri"/>
          <w:color w:val="000000"/>
          <w:sz w:val="28"/>
          <w:szCs w:val="28"/>
        </w:rPr>
      </w:pPr>
    </w:p>
    <w:p w:rsidR="006874BD" w:rsidRPr="006874BD" w:rsidRDefault="006874BD" w:rsidP="00163131">
      <w:pPr>
        <w:pStyle w:val="NormalWeb"/>
        <w:rPr>
          <w:rFonts w:ascii="Calibri" w:hAnsi="Calibri" w:cs="Calibri"/>
          <w:color w:val="000000"/>
          <w:sz w:val="28"/>
          <w:szCs w:val="28"/>
        </w:rPr>
      </w:pPr>
    </w:p>
    <w:p w:rsidR="00FA17F6" w:rsidRDefault="00FA17F6" w:rsidP="00163131">
      <w:pPr>
        <w:jc w:val="center"/>
      </w:pPr>
    </w:p>
    <w:sectPr w:rsidR="00FA17F6" w:rsidSect="00C20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C0A61"/>
    <w:multiLevelType w:val="hybridMultilevel"/>
    <w:tmpl w:val="F8AA49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506261"/>
    <w:multiLevelType w:val="hybridMultilevel"/>
    <w:tmpl w:val="F7DC5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805EB5"/>
    <w:multiLevelType w:val="hybridMultilevel"/>
    <w:tmpl w:val="43D49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131"/>
    <w:rsid w:val="00006516"/>
    <w:rsid w:val="0002020E"/>
    <w:rsid w:val="00087DF9"/>
    <w:rsid w:val="00163131"/>
    <w:rsid w:val="001908C3"/>
    <w:rsid w:val="00232C48"/>
    <w:rsid w:val="00257CE6"/>
    <w:rsid w:val="003879FD"/>
    <w:rsid w:val="00445122"/>
    <w:rsid w:val="00552339"/>
    <w:rsid w:val="005D6DC0"/>
    <w:rsid w:val="00617AC7"/>
    <w:rsid w:val="006874BD"/>
    <w:rsid w:val="008203EE"/>
    <w:rsid w:val="0091540D"/>
    <w:rsid w:val="00A14F0E"/>
    <w:rsid w:val="00A33E02"/>
    <w:rsid w:val="00AC278A"/>
    <w:rsid w:val="00AE339C"/>
    <w:rsid w:val="00B077D4"/>
    <w:rsid w:val="00B3089E"/>
    <w:rsid w:val="00BC20F6"/>
    <w:rsid w:val="00BC7359"/>
    <w:rsid w:val="00BD69F7"/>
    <w:rsid w:val="00C202FE"/>
    <w:rsid w:val="00D21171"/>
    <w:rsid w:val="00D277DC"/>
    <w:rsid w:val="00DE031C"/>
    <w:rsid w:val="00DE680A"/>
    <w:rsid w:val="00E24BFD"/>
    <w:rsid w:val="00FA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4ED213"/>
  <w15:chartTrackingRefBased/>
  <w15:docId w15:val="{7A80BC29-FB08-9C4E-BD67-36739268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313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006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0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Smith</dc:creator>
  <cp:keywords/>
  <dc:description/>
  <cp:lastModifiedBy>Paul Smith</cp:lastModifiedBy>
  <cp:revision>5</cp:revision>
  <dcterms:created xsi:type="dcterms:W3CDTF">2019-03-22T16:05:00Z</dcterms:created>
  <dcterms:modified xsi:type="dcterms:W3CDTF">2019-03-24T16:37:00Z</dcterms:modified>
</cp:coreProperties>
</file>